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6B" w:rsidRPr="005E154F" w:rsidRDefault="00B7776B" w:rsidP="00B7776B">
      <w:pPr>
        <w:pStyle w:val="Oberzeile"/>
        <w:spacing w:after="240" w:line="200" w:lineRule="atLeast"/>
        <w:rPr>
          <w:sz w:val="28"/>
        </w:rPr>
      </w:pPr>
      <w:proofErr w:type="spellStart"/>
      <w:r w:rsidRPr="005E154F">
        <w:rPr>
          <w:sz w:val="28"/>
        </w:rPr>
        <w:t>Compresseur</w:t>
      </w:r>
      <w:proofErr w:type="spellEnd"/>
      <w:r w:rsidRPr="005E154F">
        <w:rPr>
          <w:sz w:val="28"/>
        </w:rPr>
        <w:t xml:space="preserve"> de </w:t>
      </w:r>
      <w:proofErr w:type="spellStart"/>
      <w:r w:rsidRPr="005E154F">
        <w:rPr>
          <w:sz w:val="28"/>
        </w:rPr>
        <w:t>chantier</w:t>
      </w:r>
      <w:proofErr w:type="spellEnd"/>
      <w:r w:rsidRPr="005E154F">
        <w:rPr>
          <w:sz w:val="28"/>
        </w:rPr>
        <w:t xml:space="preserve"> </w:t>
      </w:r>
      <w:proofErr w:type="spellStart"/>
      <w:r w:rsidRPr="005E154F">
        <w:rPr>
          <w:sz w:val="28"/>
        </w:rPr>
        <w:t>dans</w:t>
      </w:r>
      <w:proofErr w:type="spellEnd"/>
      <w:r w:rsidRPr="005E154F">
        <w:rPr>
          <w:sz w:val="28"/>
        </w:rPr>
        <w:t xml:space="preserve"> </w:t>
      </w:r>
      <w:proofErr w:type="spellStart"/>
      <w:r w:rsidRPr="005E154F">
        <w:rPr>
          <w:sz w:val="28"/>
        </w:rPr>
        <w:t>un</w:t>
      </w:r>
      <w:proofErr w:type="spellEnd"/>
      <w:r w:rsidRPr="005E154F">
        <w:rPr>
          <w:sz w:val="28"/>
        </w:rPr>
        <w:t xml:space="preserve"> design moderne </w:t>
      </w:r>
    </w:p>
    <w:p w:rsidR="00B7776B" w:rsidRPr="00B7776B" w:rsidRDefault="00B7776B" w:rsidP="00B7776B">
      <w:pPr>
        <w:pStyle w:val="Oberzeile"/>
        <w:spacing w:after="240" w:line="200" w:lineRule="atLeast"/>
        <w:rPr>
          <w:sz w:val="24"/>
          <w:szCs w:val="24"/>
          <w:lang w:val="en-US"/>
        </w:rPr>
      </w:pPr>
      <w:r w:rsidRPr="00B7776B">
        <w:rPr>
          <w:sz w:val="52"/>
          <w:szCs w:val="52"/>
          <w:lang w:val="en-US"/>
        </w:rPr>
        <w:t xml:space="preserve">« </w:t>
      </w:r>
      <w:proofErr w:type="spellStart"/>
      <w:r w:rsidRPr="00B7776B">
        <w:rPr>
          <w:sz w:val="52"/>
          <w:szCs w:val="52"/>
          <w:lang w:val="en-US"/>
        </w:rPr>
        <w:t>Mobilair</w:t>
      </w:r>
      <w:proofErr w:type="spellEnd"/>
      <w:r w:rsidRPr="00B7776B">
        <w:rPr>
          <w:sz w:val="52"/>
          <w:szCs w:val="52"/>
          <w:lang w:val="en-US"/>
        </w:rPr>
        <w:t xml:space="preserve"> 20 » avec capot </w:t>
      </w:r>
      <w:proofErr w:type="spellStart"/>
      <w:r w:rsidRPr="00B7776B">
        <w:rPr>
          <w:sz w:val="52"/>
          <w:szCs w:val="52"/>
          <w:lang w:val="en-US"/>
        </w:rPr>
        <w:t>en</w:t>
      </w:r>
      <w:proofErr w:type="spellEnd"/>
      <w:r w:rsidRPr="00B7776B">
        <w:rPr>
          <w:sz w:val="52"/>
          <w:szCs w:val="52"/>
          <w:lang w:val="en-US"/>
        </w:rPr>
        <w:t xml:space="preserve"> </w:t>
      </w:r>
      <w:proofErr w:type="spellStart"/>
      <w:r w:rsidRPr="00B7776B">
        <w:rPr>
          <w:sz w:val="24"/>
          <w:szCs w:val="24"/>
          <w:lang w:val="en-US"/>
        </w:rPr>
        <w:t>polyéthylène</w:t>
      </w:r>
      <w:proofErr w:type="spellEnd"/>
    </w:p>
    <w:p w:rsidR="00B7776B" w:rsidRPr="00B7776B" w:rsidRDefault="00B7776B" w:rsidP="00B7776B">
      <w:pPr>
        <w:pStyle w:val="Oberzeile"/>
        <w:spacing w:after="240" w:line="200" w:lineRule="atLeast"/>
        <w:contextualSpacing/>
        <w:rPr>
          <w:sz w:val="24"/>
          <w:szCs w:val="24"/>
          <w:lang w:val="en-US"/>
        </w:rPr>
      </w:pPr>
      <w:r w:rsidRPr="00B7776B">
        <w:rPr>
          <w:bCs/>
          <w:sz w:val="24"/>
          <w:szCs w:val="24"/>
          <w:lang w:val="en-US"/>
        </w:rPr>
        <w:t xml:space="preserve">Le </w:t>
      </w:r>
      <w:proofErr w:type="spellStart"/>
      <w:r w:rsidRPr="00B7776B">
        <w:rPr>
          <w:bCs/>
          <w:sz w:val="24"/>
          <w:szCs w:val="24"/>
          <w:lang w:val="en-US"/>
        </w:rPr>
        <w:t>compresseur</w:t>
      </w:r>
      <w:proofErr w:type="spellEnd"/>
      <w:r w:rsidRPr="00B7776B">
        <w:rPr>
          <w:bCs/>
          <w:sz w:val="24"/>
          <w:szCs w:val="24"/>
          <w:lang w:val="en-US"/>
        </w:rPr>
        <w:t xml:space="preserve"> de </w:t>
      </w:r>
      <w:proofErr w:type="spellStart"/>
      <w:r w:rsidRPr="00B7776B">
        <w:rPr>
          <w:bCs/>
          <w:sz w:val="24"/>
          <w:szCs w:val="24"/>
          <w:lang w:val="en-US"/>
        </w:rPr>
        <w:t>chantier</w:t>
      </w:r>
      <w:proofErr w:type="spellEnd"/>
      <w:r w:rsidRPr="00B7776B">
        <w:rPr>
          <w:bCs/>
          <w:sz w:val="24"/>
          <w:szCs w:val="24"/>
          <w:lang w:val="en-US"/>
        </w:rPr>
        <w:t xml:space="preserve"> « </w:t>
      </w:r>
      <w:proofErr w:type="spellStart"/>
      <w:r w:rsidRPr="00B7776B">
        <w:rPr>
          <w:bCs/>
          <w:sz w:val="24"/>
          <w:szCs w:val="24"/>
          <w:lang w:val="en-US"/>
        </w:rPr>
        <w:t>Mobilair</w:t>
      </w:r>
      <w:proofErr w:type="spellEnd"/>
      <w:r w:rsidRPr="00B7776B">
        <w:rPr>
          <w:bCs/>
          <w:sz w:val="24"/>
          <w:szCs w:val="24"/>
          <w:lang w:val="en-US"/>
        </w:rPr>
        <w:t xml:space="preserve"> 20 » </w:t>
      </w:r>
      <w:proofErr w:type="spellStart"/>
      <w:r w:rsidRPr="00B7776B">
        <w:rPr>
          <w:bCs/>
          <w:sz w:val="24"/>
          <w:szCs w:val="24"/>
          <w:lang w:val="en-US"/>
        </w:rPr>
        <w:t>équipé</w:t>
      </w:r>
      <w:proofErr w:type="spellEnd"/>
      <w:r w:rsidRPr="00B7776B">
        <w:rPr>
          <w:bCs/>
          <w:sz w:val="24"/>
          <w:szCs w:val="24"/>
          <w:lang w:val="en-US"/>
        </w:rPr>
        <w:t xml:space="preserve"> de son </w:t>
      </w:r>
      <w:proofErr w:type="gramStart"/>
      <w:r w:rsidRPr="00B7776B">
        <w:rPr>
          <w:bCs/>
          <w:sz w:val="24"/>
          <w:szCs w:val="24"/>
          <w:lang w:val="en-US"/>
        </w:rPr>
        <w:t>capot</w:t>
      </w:r>
      <w:proofErr w:type="gramEnd"/>
      <w:r w:rsidRPr="00B7776B">
        <w:rPr>
          <w:bCs/>
          <w:sz w:val="24"/>
          <w:szCs w:val="24"/>
          <w:lang w:val="en-US"/>
        </w:rPr>
        <w:t xml:space="preserve"> </w:t>
      </w:r>
      <w:proofErr w:type="spellStart"/>
      <w:r w:rsidRPr="00B7776B">
        <w:rPr>
          <w:bCs/>
          <w:sz w:val="24"/>
          <w:szCs w:val="24"/>
          <w:lang w:val="en-US"/>
        </w:rPr>
        <w:t>en</w:t>
      </w:r>
      <w:proofErr w:type="spellEnd"/>
      <w:r w:rsidRPr="00B7776B">
        <w:rPr>
          <w:bCs/>
          <w:sz w:val="24"/>
          <w:szCs w:val="24"/>
          <w:lang w:val="en-US"/>
        </w:rPr>
        <w:t xml:space="preserve"> </w:t>
      </w:r>
      <w:proofErr w:type="spellStart"/>
      <w:r w:rsidRPr="00B7776B">
        <w:rPr>
          <w:bCs/>
          <w:sz w:val="24"/>
          <w:szCs w:val="24"/>
          <w:lang w:val="en-US"/>
        </w:rPr>
        <w:t>polyéthylène</w:t>
      </w:r>
      <w:proofErr w:type="spellEnd"/>
      <w:r w:rsidRPr="00B7776B">
        <w:rPr>
          <w:bCs/>
          <w:sz w:val="24"/>
          <w:szCs w:val="24"/>
          <w:lang w:val="en-US"/>
        </w:rPr>
        <w:t xml:space="preserve"> ne se distingue pas </w:t>
      </w:r>
      <w:proofErr w:type="spellStart"/>
      <w:r w:rsidRPr="00B7776B">
        <w:rPr>
          <w:bCs/>
          <w:sz w:val="24"/>
          <w:szCs w:val="24"/>
          <w:lang w:val="en-US"/>
        </w:rPr>
        <w:t>seulement</w:t>
      </w:r>
      <w:proofErr w:type="spellEnd"/>
      <w:r w:rsidRPr="00B7776B">
        <w:rPr>
          <w:bCs/>
          <w:sz w:val="24"/>
          <w:szCs w:val="24"/>
          <w:lang w:val="en-US"/>
        </w:rPr>
        <w:t xml:space="preserve"> par </w:t>
      </w:r>
      <w:proofErr w:type="spellStart"/>
      <w:r w:rsidRPr="00B7776B">
        <w:rPr>
          <w:bCs/>
          <w:sz w:val="24"/>
          <w:szCs w:val="24"/>
          <w:lang w:val="en-US"/>
        </w:rPr>
        <w:t>sa</w:t>
      </w:r>
      <w:proofErr w:type="spellEnd"/>
      <w:r w:rsidRPr="00B7776B">
        <w:rPr>
          <w:bCs/>
          <w:sz w:val="24"/>
          <w:szCs w:val="24"/>
          <w:lang w:val="en-US"/>
        </w:rPr>
        <w:t xml:space="preserve"> couleur jaune. Il </w:t>
      </w:r>
      <w:proofErr w:type="spellStart"/>
      <w:r w:rsidRPr="00B7776B">
        <w:rPr>
          <w:bCs/>
          <w:sz w:val="24"/>
          <w:szCs w:val="24"/>
          <w:lang w:val="en-US"/>
        </w:rPr>
        <w:t>séduit</w:t>
      </w:r>
      <w:proofErr w:type="spellEnd"/>
      <w:r w:rsidRPr="00B7776B">
        <w:rPr>
          <w:bCs/>
          <w:sz w:val="24"/>
          <w:szCs w:val="24"/>
          <w:lang w:val="en-US"/>
        </w:rPr>
        <w:t xml:space="preserve"> par son design </w:t>
      </w:r>
      <w:proofErr w:type="spellStart"/>
      <w:r w:rsidRPr="00B7776B">
        <w:rPr>
          <w:bCs/>
          <w:sz w:val="24"/>
          <w:szCs w:val="24"/>
          <w:lang w:val="en-US"/>
        </w:rPr>
        <w:t>moderne</w:t>
      </w:r>
      <w:proofErr w:type="spellEnd"/>
      <w:r w:rsidRPr="00B7776B">
        <w:rPr>
          <w:bCs/>
          <w:sz w:val="24"/>
          <w:szCs w:val="24"/>
          <w:lang w:val="en-US"/>
        </w:rPr>
        <w:t xml:space="preserve">. Ce </w:t>
      </w:r>
      <w:proofErr w:type="spellStart"/>
      <w:r w:rsidRPr="00B7776B">
        <w:rPr>
          <w:bCs/>
          <w:sz w:val="24"/>
          <w:szCs w:val="24"/>
          <w:lang w:val="en-US"/>
        </w:rPr>
        <w:t>compresseur</w:t>
      </w:r>
      <w:proofErr w:type="spellEnd"/>
      <w:r w:rsidRPr="00B7776B">
        <w:rPr>
          <w:bCs/>
          <w:sz w:val="24"/>
          <w:szCs w:val="24"/>
          <w:lang w:val="en-US"/>
        </w:rPr>
        <w:t xml:space="preserve"> </w:t>
      </w:r>
      <w:proofErr w:type="spellStart"/>
      <w:r w:rsidRPr="00B7776B">
        <w:rPr>
          <w:bCs/>
          <w:sz w:val="24"/>
          <w:szCs w:val="24"/>
          <w:lang w:val="en-US"/>
        </w:rPr>
        <w:t>très</w:t>
      </w:r>
      <w:proofErr w:type="spellEnd"/>
      <w:r w:rsidRPr="00B7776B">
        <w:rPr>
          <w:bCs/>
          <w:sz w:val="24"/>
          <w:szCs w:val="24"/>
          <w:lang w:val="en-US"/>
        </w:rPr>
        <w:t xml:space="preserve"> </w:t>
      </w:r>
      <w:proofErr w:type="spellStart"/>
      <w:r w:rsidRPr="00B7776B">
        <w:rPr>
          <w:bCs/>
          <w:sz w:val="24"/>
          <w:szCs w:val="24"/>
          <w:lang w:val="en-US"/>
        </w:rPr>
        <w:t>maniable</w:t>
      </w:r>
      <w:proofErr w:type="spellEnd"/>
      <w:r w:rsidRPr="00B7776B">
        <w:rPr>
          <w:bCs/>
          <w:sz w:val="24"/>
          <w:szCs w:val="24"/>
          <w:lang w:val="en-US"/>
        </w:rPr>
        <w:t xml:space="preserve"> de la </w:t>
      </w:r>
      <w:proofErr w:type="spellStart"/>
      <w:r w:rsidRPr="00B7776B">
        <w:rPr>
          <w:bCs/>
          <w:sz w:val="24"/>
          <w:szCs w:val="24"/>
          <w:lang w:val="en-US"/>
        </w:rPr>
        <w:t>catégorie</w:t>
      </w:r>
      <w:proofErr w:type="spellEnd"/>
      <w:r w:rsidRPr="00B7776B">
        <w:rPr>
          <w:bCs/>
          <w:sz w:val="24"/>
          <w:szCs w:val="24"/>
          <w:lang w:val="en-US"/>
        </w:rPr>
        <w:t xml:space="preserve"> des 2 m³ </w:t>
      </w:r>
      <w:proofErr w:type="spellStart"/>
      <w:r w:rsidRPr="00B7776B">
        <w:rPr>
          <w:bCs/>
          <w:sz w:val="24"/>
          <w:szCs w:val="24"/>
          <w:lang w:val="en-US"/>
        </w:rPr>
        <w:t>apporte</w:t>
      </w:r>
      <w:proofErr w:type="spellEnd"/>
      <w:r w:rsidRPr="00B7776B">
        <w:rPr>
          <w:bCs/>
          <w:sz w:val="24"/>
          <w:szCs w:val="24"/>
          <w:lang w:val="en-US"/>
        </w:rPr>
        <w:t xml:space="preserve"> la </w:t>
      </w:r>
      <w:proofErr w:type="spellStart"/>
      <w:r w:rsidRPr="00B7776B">
        <w:rPr>
          <w:bCs/>
          <w:sz w:val="24"/>
          <w:szCs w:val="24"/>
          <w:lang w:val="en-US"/>
        </w:rPr>
        <w:t>preuve</w:t>
      </w:r>
      <w:proofErr w:type="spellEnd"/>
      <w:r w:rsidRPr="00B7776B">
        <w:rPr>
          <w:bCs/>
          <w:sz w:val="24"/>
          <w:szCs w:val="24"/>
          <w:lang w:val="en-US"/>
        </w:rPr>
        <w:t xml:space="preserve"> que la performance ne se </w:t>
      </w:r>
      <w:proofErr w:type="spellStart"/>
      <w:r w:rsidRPr="00B7776B">
        <w:rPr>
          <w:bCs/>
          <w:sz w:val="24"/>
          <w:szCs w:val="24"/>
          <w:lang w:val="en-US"/>
        </w:rPr>
        <w:t>mesure</w:t>
      </w:r>
      <w:proofErr w:type="spellEnd"/>
      <w:r w:rsidRPr="00B7776B">
        <w:rPr>
          <w:bCs/>
          <w:sz w:val="24"/>
          <w:szCs w:val="24"/>
          <w:lang w:val="en-US"/>
        </w:rPr>
        <w:t xml:space="preserve"> pas </w:t>
      </w:r>
      <w:proofErr w:type="spellStart"/>
      <w:r w:rsidRPr="00B7776B">
        <w:rPr>
          <w:bCs/>
          <w:sz w:val="24"/>
          <w:szCs w:val="24"/>
          <w:lang w:val="en-US"/>
        </w:rPr>
        <w:t>toujours</w:t>
      </w:r>
      <w:proofErr w:type="spellEnd"/>
      <w:r w:rsidRPr="00B7776B">
        <w:rPr>
          <w:bCs/>
          <w:sz w:val="24"/>
          <w:szCs w:val="24"/>
          <w:lang w:val="en-US"/>
        </w:rPr>
        <w:t xml:space="preserve"> au </w:t>
      </w:r>
      <w:proofErr w:type="spellStart"/>
      <w:r w:rsidRPr="00B7776B">
        <w:rPr>
          <w:bCs/>
          <w:sz w:val="24"/>
          <w:szCs w:val="24"/>
          <w:lang w:val="en-US"/>
        </w:rPr>
        <w:t>poids</w:t>
      </w:r>
      <w:proofErr w:type="spellEnd"/>
      <w:r w:rsidRPr="00B7776B">
        <w:rPr>
          <w:bCs/>
          <w:sz w:val="24"/>
          <w:szCs w:val="24"/>
          <w:lang w:val="en-US"/>
        </w:rPr>
        <w:t xml:space="preserve">. </w:t>
      </w:r>
      <w:proofErr w:type="spellStart"/>
      <w:r w:rsidRPr="00B7776B">
        <w:rPr>
          <w:bCs/>
          <w:sz w:val="24"/>
          <w:szCs w:val="24"/>
          <w:lang w:val="en-US"/>
        </w:rPr>
        <w:t>Conçu</w:t>
      </w:r>
      <w:proofErr w:type="spellEnd"/>
      <w:r w:rsidRPr="00B7776B">
        <w:rPr>
          <w:bCs/>
          <w:sz w:val="24"/>
          <w:szCs w:val="24"/>
          <w:lang w:val="en-US"/>
        </w:rPr>
        <w:t xml:space="preserve"> pour un </w:t>
      </w:r>
      <w:proofErr w:type="spellStart"/>
      <w:r w:rsidRPr="00B7776B">
        <w:rPr>
          <w:bCs/>
          <w:sz w:val="24"/>
          <w:szCs w:val="24"/>
          <w:lang w:val="en-US"/>
        </w:rPr>
        <w:t>fonctionnement</w:t>
      </w:r>
      <w:proofErr w:type="spellEnd"/>
      <w:r w:rsidRPr="00B7776B">
        <w:rPr>
          <w:bCs/>
          <w:sz w:val="24"/>
          <w:szCs w:val="24"/>
          <w:lang w:val="en-US"/>
        </w:rPr>
        <w:t xml:space="preserve"> </w:t>
      </w:r>
      <w:proofErr w:type="spellStart"/>
      <w:r w:rsidRPr="00B7776B">
        <w:rPr>
          <w:bCs/>
          <w:sz w:val="24"/>
          <w:szCs w:val="24"/>
          <w:lang w:val="en-US"/>
        </w:rPr>
        <w:t>silencieux</w:t>
      </w:r>
      <w:proofErr w:type="spellEnd"/>
      <w:r w:rsidRPr="00B7776B">
        <w:rPr>
          <w:bCs/>
          <w:sz w:val="24"/>
          <w:szCs w:val="24"/>
          <w:lang w:val="en-US"/>
        </w:rPr>
        <w:t xml:space="preserve"> et </w:t>
      </w:r>
      <w:proofErr w:type="spellStart"/>
      <w:r w:rsidRPr="00B7776B">
        <w:rPr>
          <w:bCs/>
          <w:sz w:val="24"/>
          <w:szCs w:val="24"/>
          <w:lang w:val="en-US"/>
        </w:rPr>
        <w:t>une</w:t>
      </w:r>
      <w:proofErr w:type="spellEnd"/>
      <w:r w:rsidRPr="00B7776B">
        <w:rPr>
          <w:bCs/>
          <w:sz w:val="24"/>
          <w:szCs w:val="24"/>
          <w:lang w:val="en-US"/>
        </w:rPr>
        <w:t xml:space="preserve"> </w:t>
      </w:r>
      <w:proofErr w:type="spellStart"/>
      <w:r w:rsidRPr="00B7776B">
        <w:rPr>
          <w:bCs/>
          <w:sz w:val="24"/>
          <w:szCs w:val="24"/>
          <w:lang w:val="en-US"/>
        </w:rPr>
        <w:t>faible</w:t>
      </w:r>
      <w:proofErr w:type="spellEnd"/>
      <w:r w:rsidRPr="00B7776B">
        <w:rPr>
          <w:bCs/>
          <w:sz w:val="24"/>
          <w:szCs w:val="24"/>
          <w:lang w:val="en-US"/>
        </w:rPr>
        <w:t xml:space="preserve"> </w:t>
      </w:r>
      <w:proofErr w:type="spellStart"/>
      <w:r w:rsidRPr="00B7776B">
        <w:rPr>
          <w:bCs/>
          <w:sz w:val="24"/>
          <w:szCs w:val="24"/>
          <w:lang w:val="en-US"/>
        </w:rPr>
        <w:t>consommation</w:t>
      </w:r>
      <w:proofErr w:type="spellEnd"/>
      <w:r w:rsidRPr="00B7776B">
        <w:rPr>
          <w:bCs/>
          <w:sz w:val="24"/>
          <w:szCs w:val="24"/>
          <w:lang w:val="en-US"/>
        </w:rPr>
        <w:t xml:space="preserve"> de carburant, </w:t>
      </w:r>
      <w:proofErr w:type="spellStart"/>
      <w:r w:rsidRPr="00B7776B">
        <w:rPr>
          <w:bCs/>
          <w:sz w:val="24"/>
          <w:szCs w:val="24"/>
          <w:lang w:val="en-US"/>
        </w:rPr>
        <w:t>il</w:t>
      </w:r>
      <w:proofErr w:type="spellEnd"/>
      <w:r w:rsidRPr="00B7776B">
        <w:rPr>
          <w:bCs/>
          <w:sz w:val="24"/>
          <w:szCs w:val="24"/>
          <w:lang w:val="en-US"/>
        </w:rPr>
        <w:t xml:space="preserve"> </w:t>
      </w:r>
      <w:proofErr w:type="spellStart"/>
      <w:r w:rsidRPr="00B7776B">
        <w:rPr>
          <w:bCs/>
          <w:sz w:val="24"/>
          <w:szCs w:val="24"/>
          <w:lang w:val="en-US"/>
        </w:rPr>
        <w:t>peut</w:t>
      </w:r>
      <w:proofErr w:type="spellEnd"/>
      <w:r w:rsidRPr="00B7776B">
        <w:rPr>
          <w:bCs/>
          <w:sz w:val="24"/>
          <w:szCs w:val="24"/>
          <w:lang w:val="en-US"/>
        </w:rPr>
        <w:t xml:space="preserve"> </w:t>
      </w:r>
      <w:proofErr w:type="spellStart"/>
      <w:r w:rsidRPr="00B7776B">
        <w:rPr>
          <w:bCs/>
          <w:sz w:val="24"/>
          <w:szCs w:val="24"/>
          <w:lang w:val="en-US"/>
        </w:rPr>
        <w:t>alimenter</w:t>
      </w:r>
      <w:proofErr w:type="spellEnd"/>
      <w:r w:rsidRPr="00B7776B">
        <w:rPr>
          <w:bCs/>
          <w:sz w:val="24"/>
          <w:szCs w:val="24"/>
          <w:lang w:val="en-US"/>
        </w:rPr>
        <w:t xml:space="preserve"> un puissant </w:t>
      </w:r>
      <w:proofErr w:type="spellStart"/>
      <w:r w:rsidRPr="00B7776B">
        <w:rPr>
          <w:bCs/>
          <w:sz w:val="24"/>
          <w:szCs w:val="24"/>
          <w:lang w:val="en-US"/>
        </w:rPr>
        <w:t>marteau</w:t>
      </w:r>
      <w:proofErr w:type="spellEnd"/>
      <w:r w:rsidRPr="00B7776B">
        <w:rPr>
          <w:bCs/>
          <w:sz w:val="24"/>
          <w:szCs w:val="24"/>
          <w:lang w:val="en-US"/>
        </w:rPr>
        <w:t xml:space="preserve"> pneumatique. </w:t>
      </w:r>
    </w:p>
    <w:p w:rsidR="00B7776B" w:rsidRPr="00B7776B" w:rsidRDefault="00B7776B" w:rsidP="00B7776B">
      <w:pPr>
        <w:pStyle w:val="Oberzeile"/>
        <w:spacing w:after="240" w:line="200" w:lineRule="atLeast"/>
        <w:contextualSpacing/>
        <w:rPr>
          <w:b w:val="0"/>
          <w:sz w:val="24"/>
          <w:szCs w:val="24"/>
          <w:lang w:val="en-US"/>
        </w:rPr>
      </w:pPr>
    </w:p>
    <w:p w:rsidR="00B7776B" w:rsidRPr="00B7776B" w:rsidRDefault="00B7776B" w:rsidP="00B7776B">
      <w:pPr>
        <w:pStyle w:val="Oberzeile"/>
        <w:spacing w:after="240" w:line="200" w:lineRule="atLeast"/>
        <w:contextualSpacing/>
        <w:rPr>
          <w:b w:val="0"/>
          <w:sz w:val="24"/>
          <w:szCs w:val="24"/>
          <w:lang w:val="en-US"/>
        </w:rPr>
      </w:pPr>
      <w:r w:rsidRPr="00B7776B">
        <w:rPr>
          <w:b w:val="0"/>
          <w:sz w:val="24"/>
          <w:szCs w:val="24"/>
          <w:lang w:val="en-US"/>
        </w:rPr>
        <w:t xml:space="preserve">Le capot </w:t>
      </w:r>
      <w:proofErr w:type="spellStart"/>
      <w:r w:rsidRPr="00B7776B">
        <w:rPr>
          <w:b w:val="0"/>
          <w:sz w:val="24"/>
          <w:szCs w:val="24"/>
          <w:lang w:val="en-US"/>
        </w:rPr>
        <w:t>d’insonorisation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en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polyéthylène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(PE) </w:t>
      </w:r>
      <w:proofErr w:type="spellStart"/>
      <w:r w:rsidRPr="00B7776B">
        <w:rPr>
          <w:b w:val="0"/>
          <w:sz w:val="24"/>
          <w:szCs w:val="24"/>
          <w:lang w:val="en-US"/>
        </w:rPr>
        <w:t>moulé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par centrifugation, avec </w:t>
      </w:r>
      <w:proofErr w:type="spellStart"/>
      <w:r w:rsidRPr="00B7776B">
        <w:rPr>
          <w:b w:val="0"/>
          <w:sz w:val="24"/>
          <w:szCs w:val="24"/>
          <w:lang w:val="en-US"/>
        </w:rPr>
        <w:t>ailes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intégrées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, ne </w:t>
      </w:r>
      <w:proofErr w:type="spellStart"/>
      <w:r w:rsidRPr="00B7776B">
        <w:rPr>
          <w:b w:val="0"/>
          <w:sz w:val="24"/>
          <w:szCs w:val="24"/>
          <w:lang w:val="en-US"/>
        </w:rPr>
        <w:t>passe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par </w:t>
      </w:r>
      <w:proofErr w:type="spellStart"/>
      <w:r w:rsidRPr="00B7776B">
        <w:rPr>
          <w:b w:val="0"/>
          <w:sz w:val="24"/>
          <w:szCs w:val="24"/>
          <w:lang w:val="en-US"/>
        </w:rPr>
        <w:t>inaperçu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sur les </w:t>
      </w:r>
      <w:proofErr w:type="spellStart"/>
      <w:r w:rsidRPr="00B7776B">
        <w:rPr>
          <w:b w:val="0"/>
          <w:sz w:val="24"/>
          <w:szCs w:val="24"/>
          <w:lang w:val="en-US"/>
        </w:rPr>
        <w:t>chantiers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. Il ne se distingue pas </w:t>
      </w:r>
      <w:proofErr w:type="spellStart"/>
      <w:r w:rsidRPr="00B7776B">
        <w:rPr>
          <w:b w:val="0"/>
          <w:sz w:val="24"/>
          <w:szCs w:val="24"/>
          <w:lang w:val="en-US"/>
        </w:rPr>
        <w:t>uniquement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par son design </w:t>
      </w:r>
      <w:proofErr w:type="spellStart"/>
      <w:r w:rsidRPr="00B7776B">
        <w:rPr>
          <w:b w:val="0"/>
          <w:sz w:val="24"/>
          <w:szCs w:val="24"/>
          <w:lang w:val="en-US"/>
        </w:rPr>
        <w:t>mais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présente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aussi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des </w:t>
      </w:r>
      <w:proofErr w:type="spellStart"/>
      <w:r w:rsidRPr="00B7776B">
        <w:rPr>
          <w:b w:val="0"/>
          <w:sz w:val="24"/>
          <w:szCs w:val="24"/>
          <w:lang w:val="en-US"/>
        </w:rPr>
        <w:t>avantages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B7776B">
        <w:rPr>
          <w:b w:val="0"/>
          <w:sz w:val="24"/>
          <w:szCs w:val="24"/>
          <w:lang w:val="en-US"/>
        </w:rPr>
        <w:t>significatifs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:</w:t>
      </w:r>
      <w:proofErr w:type="gramEnd"/>
      <w:r w:rsidRPr="00B7776B">
        <w:rPr>
          <w:b w:val="0"/>
          <w:sz w:val="24"/>
          <w:szCs w:val="24"/>
          <w:lang w:val="en-US"/>
        </w:rPr>
        <w:t xml:space="preserve"> Il </w:t>
      </w:r>
      <w:proofErr w:type="spellStart"/>
      <w:r w:rsidRPr="00B7776B">
        <w:rPr>
          <w:b w:val="0"/>
          <w:sz w:val="24"/>
          <w:szCs w:val="24"/>
          <w:lang w:val="en-US"/>
        </w:rPr>
        <w:t>est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résistant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à la corrosion, aux </w:t>
      </w:r>
      <w:proofErr w:type="spellStart"/>
      <w:r w:rsidRPr="00B7776B">
        <w:rPr>
          <w:b w:val="0"/>
          <w:sz w:val="24"/>
          <w:szCs w:val="24"/>
          <w:lang w:val="en-US"/>
        </w:rPr>
        <w:t>éraflures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et aux chocs. Et </w:t>
      </w:r>
      <w:proofErr w:type="spellStart"/>
      <w:r w:rsidRPr="00B7776B">
        <w:rPr>
          <w:b w:val="0"/>
          <w:sz w:val="24"/>
          <w:szCs w:val="24"/>
          <w:lang w:val="en-US"/>
        </w:rPr>
        <w:t>ce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que le « </w:t>
      </w:r>
      <w:proofErr w:type="spellStart"/>
      <w:r w:rsidRPr="00B7776B">
        <w:rPr>
          <w:b w:val="0"/>
          <w:sz w:val="24"/>
          <w:szCs w:val="24"/>
          <w:lang w:val="en-US"/>
        </w:rPr>
        <w:t>Mobilair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20 » </w:t>
      </w:r>
      <w:proofErr w:type="spellStart"/>
      <w:r w:rsidRPr="00B7776B">
        <w:rPr>
          <w:b w:val="0"/>
          <w:sz w:val="24"/>
          <w:szCs w:val="24"/>
          <w:lang w:val="en-US"/>
        </w:rPr>
        <w:t>dissimule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sous son capot a </w:t>
      </w:r>
      <w:proofErr w:type="spellStart"/>
      <w:r w:rsidRPr="00B7776B">
        <w:rPr>
          <w:b w:val="0"/>
          <w:sz w:val="24"/>
          <w:szCs w:val="24"/>
          <w:lang w:val="en-US"/>
        </w:rPr>
        <w:t>également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de quoi </w:t>
      </w:r>
      <w:proofErr w:type="spellStart"/>
      <w:r w:rsidRPr="00B7776B">
        <w:rPr>
          <w:b w:val="0"/>
          <w:sz w:val="24"/>
          <w:szCs w:val="24"/>
          <w:lang w:val="en-US"/>
        </w:rPr>
        <w:t>impressionner</w:t>
      </w:r>
      <w:proofErr w:type="spellEnd"/>
      <w:r w:rsidRPr="00B7776B">
        <w:rPr>
          <w:b w:val="0"/>
          <w:sz w:val="24"/>
          <w:szCs w:val="24"/>
          <w:lang w:val="en-US"/>
        </w:rPr>
        <w:t xml:space="preserve">: puissance, </w:t>
      </w:r>
      <w:proofErr w:type="spellStart"/>
      <w:r w:rsidRPr="00B7776B">
        <w:rPr>
          <w:b w:val="0"/>
          <w:sz w:val="24"/>
          <w:szCs w:val="24"/>
          <w:lang w:val="en-US"/>
        </w:rPr>
        <w:t>efficience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, </w:t>
      </w:r>
      <w:proofErr w:type="spellStart"/>
      <w:r w:rsidRPr="00B7776B">
        <w:rPr>
          <w:b w:val="0"/>
          <w:sz w:val="24"/>
          <w:szCs w:val="24"/>
          <w:lang w:val="en-US"/>
        </w:rPr>
        <w:t>facilité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d’utilisation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et </w:t>
      </w:r>
      <w:proofErr w:type="spellStart"/>
      <w:r w:rsidRPr="00B7776B">
        <w:rPr>
          <w:b w:val="0"/>
          <w:sz w:val="24"/>
          <w:szCs w:val="24"/>
          <w:lang w:val="en-US"/>
        </w:rPr>
        <w:t>fonctionnement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respectueux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de </w:t>
      </w:r>
      <w:proofErr w:type="spellStart"/>
      <w:r w:rsidRPr="00B7776B">
        <w:rPr>
          <w:b w:val="0"/>
          <w:sz w:val="24"/>
          <w:szCs w:val="24"/>
          <w:lang w:val="en-US"/>
        </w:rPr>
        <w:t>l’environnement</w:t>
      </w:r>
      <w:proofErr w:type="spellEnd"/>
      <w:r w:rsidRPr="00B7776B">
        <w:rPr>
          <w:b w:val="0"/>
          <w:sz w:val="24"/>
          <w:szCs w:val="24"/>
          <w:lang w:val="en-US"/>
        </w:rPr>
        <w:t>.</w:t>
      </w:r>
    </w:p>
    <w:p w:rsidR="00B7776B" w:rsidRPr="00B7776B" w:rsidRDefault="00B7776B" w:rsidP="00B7776B">
      <w:pPr>
        <w:pStyle w:val="Oberzeile"/>
        <w:spacing w:after="240" w:line="200" w:lineRule="atLeast"/>
        <w:contextualSpacing/>
        <w:rPr>
          <w:b w:val="0"/>
          <w:sz w:val="24"/>
          <w:szCs w:val="24"/>
          <w:lang w:val="en-US"/>
        </w:rPr>
      </w:pPr>
    </w:p>
    <w:p w:rsidR="00B7776B" w:rsidRPr="00B7776B" w:rsidRDefault="00B7776B" w:rsidP="00B7776B">
      <w:pPr>
        <w:pStyle w:val="Oberzeile"/>
        <w:spacing w:after="240" w:line="200" w:lineRule="atLeast"/>
        <w:contextualSpacing/>
        <w:rPr>
          <w:b w:val="0"/>
          <w:sz w:val="24"/>
          <w:szCs w:val="24"/>
          <w:lang w:val="en-US"/>
        </w:rPr>
      </w:pPr>
      <w:r w:rsidRPr="00B7776B">
        <w:rPr>
          <w:b w:val="0"/>
          <w:sz w:val="24"/>
          <w:szCs w:val="24"/>
          <w:lang w:val="en-US"/>
        </w:rPr>
        <w:t xml:space="preserve">Avec le « </w:t>
      </w:r>
      <w:proofErr w:type="spellStart"/>
      <w:r w:rsidRPr="00B7776B">
        <w:rPr>
          <w:b w:val="0"/>
          <w:sz w:val="24"/>
          <w:szCs w:val="24"/>
          <w:lang w:val="en-US"/>
        </w:rPr>
        <w:t>Mobilair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20 », la </w:t>
      </w:r>
      <w:proofErr w:type="spellStart"/>
      <w:r w:rsidRPr="00B7776B">
        <w:rPr>
          <w:b w:val="0"/>
          <w:sz w:val="24"/>
          <w:szCs w:val="24"/>
          <w:lang w:val="en-US"/>
        </w:rPr>
        <w:t>preuve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que la performance ne se </w:t>
      </w:r>
      <w:proofErr w:type="spellStart"/>
      <w:r w:rsidRPr="00B7776B">
        <w:rPr>
          <w:b w:val="0"/>
          <w:sz w:val="24"/>
          <w:szCs w:val="24"/>
          <w:lang w:val="en-US"/>
        </w:rPr>
        <w:t>mesure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pas </w:t>
      </w:r>
      <w:proofErr w:type="spellStart"/>
      <w:r w:rsidRPr="00B7776B">
        <w:rPr>
          <w:b w:val="0"/>
          <w:sz w:val="24"/>
          <w:szCs w:val="24"/>
          <w:lang w:val="en-US"/>
        </w:rPr>
        <w:t>obligatoirement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au </w:t>
      </w:r>
      <w:proofErr w:type="spellStart"/>
      <w:r w:rsidRPr="00B7776B">
        <w:rPr>
          <w:b w:val="0"/>
          <w:sz w:val="24"/>
          <w:szCs w:val="24"/>
          <w:lang w:val="en-US"/>
        </w:rPr>
        <w:t>poids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est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B7776B">
        <w:rPr>
          <w:b w:val="0"/>
          <w:sz w:val="24"/>
          <w:szCs w:val="24"/>
          <w:lang w:val="en-US"/>
        </w:rPr>
        <w:t>faite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:</w:t>
      </w:r>
      <w:proofErr w:type="gramEnd"/>
      <w:r w:rsidRPr="00B7776B">
        <w:rPr>
          <w:b w:val="0"/>
          <w:sz w:val="24"/>
          <w:szCs w:val="24"/>
          <w:lang w:val="en-US"/>
        </w:rPr>
        <w:t xml:space="preserve"> avec un </w:t>
      </w:r>
      <w:proofErr w:type="spellStart"/>
      <w:r w:rsidRPr="00B7776B">
        <w:rPr>
          <w:b w:val="0"/>
          <w:sz w:val="24"/>
          <w:szCs w:val="24"/>
          <w:lang w:val="en-US"/>
        </w:rPr>
        <w:t>débit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de 2 m³/min, </w:t>
      </w:r>
      <w:proofErr w:type="spellStart"/>
      <w:r w:rsidRPr="00B7776B">
        <w:rPr>
          <w:b w:val="0"/>
          <w:sz w:val="24"/>
          <w:szCs w:val="24"/>
          <w:lang w:val="en-US"/>
        </w:rPr>
        <w:t>il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dispose de </w:t>
      </w:r>
      <w:proofErr w:type="spellStart"/>
      <w:r w:rsidRPr="00B7776B">
        <w:rPr>
          <w:b w:val="0"/>
          <w:sz w:val="24"/>
          <w:szCs w:val="24"/>
          <w:lang w:val="en-US"/>
        </w:rPr>
        <w:t>suffisamment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de </w:t>
      </w:r>
      <w:proofErr w:type="spellStart"/>
      <w:r w:rsidRPr="00B7776B">
        <w:rPr>
          <w:b w:val="0"/>
          <w:sz w:val="24"/>
          <w:szCs w:val="24"/>
          <w:lang w:val="en-US"/>
        </w:rPr>
        <w:t>réserve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pour </w:t>
      </w:r>
      <w:proofErr w:type="spellStart"/>
      <w:r w:rsidRPr="00B7776B">
        <w:rPr>
          <w:b w:val="0"/>
          <w:sz w:val="24"/>
          <w:szCs w:val="24"/>
          <w:lang w:val="en-US"/>
        </w:rPr>
        <w:t>alimenter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un puissant </w:t>
      </w:r>
      <w:proofErr w:type="spellStart"/>
      <w:r w:rsidRPr="00B7776B">
        <w:rPr>
          <w:b w:val="0"/>
          <w:sz w:val="24"/>
          <w:szCs w:val="24"/>
          <w:lang w:val="en-US"/>
        </w:rPr>
        <w:t>marteau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pneumatique, </w:t>
      </w:r>
      <w:proofErr w:type="spellStart"/>
      <w:r w:rsidRPr="00B7776B">
        <w:rPr>
          <w:b w:val="0"/>
          <w:sz w:val="24"/>
          <w:szCs w:val="24"/>
          <w:lang w:val="en-US"/>
        </w:rPr>
        <w:t>mais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pèse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moins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de 460 kg. Il </w:t>
      </w:r>
      <w:proofErr w:type="spellStart"/>
      <w:r w:rsidRPr="00B7776B">
        <w:rPr>
          <w:b w:val="0"/>
          <w:sz w:val="24"/>
          <w:szCs w:val="24"/>
          <w:lang w:val="en-US"/>
        </w:rPr>
        <w:t>doit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ses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caractéristiques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à </w:t>
      </w:r>
      <w:proofErr w:type="spellStart"/>
      <w:r w:rsidRPr="00B7776B">
        <w:rPr>
          <w:b w:val="0"/>
          <w:sz w:val="24"/>
          <w:szCs w:val="24"/>
          <w:lang w:val="en-US"/>
        </w:rPr>
        <w:t>une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construction </w:t>
      </w:r>
      <w:proofErr w:type="spellStart"/>
      <w:r w:rsidRPr="00B7776B">
        <w:rPr>
          <w:b w:val="0"/>
          <w:sz w:val="24"/>
          <w:szCs w:val="24"/>
          <w:lang w:val="en-US"/>
        </w:rPr>
        <w:t>étudiée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, un bloc </w:t>
      </w:r>
      <w:proofErr w:type="spellStart"/>
      <w:r w:rsidRPr="00B7776B">
        <w:rPr>
          <w:b w:val="0"/>
          <w:sz w:val="24"/>
          <w:szCs w:val="24"/>
          <w:lang w:val="en-US"/>
        </w:rPr>
        <w:t>compresseur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à vis à </w:t>
      </w:r>
      <w:proofErr w:type="spellStart"/>
      <w:r w:rsidRPr="00B7776B">
        <w:rPr>
          <w:b w:val="0"/>
          <w:sz w:val="24"/>
          <w:szCs w:val="24"/>
          <w:lang w:val="en-US"/>
        </w:rPr>
        <w:t>rendement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énergétique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élevé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équipé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du «</w:t>
      </w:r>
      <w:proofErr w:type="spellStart"/>
      <w:r w:rsidRPr="00B7776B">
        <w:rPr>
          <w:b w:val="0"/>
          <w:sz w:val="24"/>
          <w:szCs w:val="24"/>
          <w:lang w:val="en-US"/>
        </w:rPr>
        <w:t>Profil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Sigma » </w:t>
      </w:r>
      <w:proofErr w:type="spellStart"/>
      <w:r w:rsidRPr="00B7776B">
        <w:rPr>
          <w:b w:val="0"/>
          <w:sz w:val="24"/>
          <w:szCs w:val="24"/>
          <w:lang w:val="en-US"/>
        </w:rPr>
        <w:t>optimisé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pour </w:t>
      </w:r>
      <w:proofErr w:type="spellStart"/>
      <w:r w:rsidRPr="00B7776B">
        <w:rPr>
          <w:b w:val="0"/>
          <w:sz w:val="24"/>
          <w:szCs w:val="24"/>
          <w:lang w:val="en-US"/>
        </w:rPr>
        <w:t>favoriser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la circulation </w:t>
      </w:r>
      <w:proofErr w:type="spellStart"/>
      <w:r w:rsidRPr="00B7776B">
        <w:rPr>
          <w:b w:val="0"/>
          <w:sz w:val="24"/>
          <w:szCs w:val="24"/>
          <w:lang w:val="en-US"/>
        </w:rPr>
        <w:t>d’air</w:t>
      </w:r>
      <w:proofErr w:type="spellEnd"/>
      <w:r w:rsidRPr="00B7776B">
        <w:rPr>
          <w:b w:val="0"/>
          <w:sz w:val="24"/>
          <w:szCs w:val="24"/>
          <w:lang w:val="en-US"/>
        </w:rPr>
        <w:t xml:space="preserve">, un </w:t>
      </w:r>
      <w:proofErr w:type="spellStart"/>
      <w:r w:rsidRPr="00B7776B">
        <w:rPr>
          <w:b w:val="0"/>
          <w:sz w:val="24"/>
          <w:szCs w:val="24"/>
          <w:lang w:val="en-US"/>
        </w:rPr>
        <w:t>entraînement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direct 1:1 sans </w:t>
      </w:r>
      <w:proofErr w:type="spellStart"/>
      <w:r w:rsidRPr="00B7776B">
        <w:rPr>
          <w:b w:val="0"/>
          <w:sz w:val="24"/>
          <w:szCs w:val="24"/>
          <w:lang w:val="en-US"/>
        </w:rPr>
        <w:t>perte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de transmission et un </w:t>
      </w:r>
      <w:proofErr w:type="spellStart"/>
      <w:r w:rsidRPr="00B7776B">
        <w:rPr>
          <w:b w:val="0"/>
          <w:sz w:val="24"/>
          <w:szCs w:val="24"/>
          <w:lang w:val="en-US"/>
        </w:rPr>
        <w:t>moteur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diesel Kubota 3 </w:t>
      </w:r>
      <w:proofErr w:type="spellStart"/>
      <w:r w:rsidRPr="00B7776B">
        <w:rPr>
          <w:b w:val="0"/>
          <w:sz w:val="24"/>
          <w:szCs w:val="24"/>
          <w:lang w:val="en-US"/>
        </w:rPr>
        <w:t>cylindres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refroidi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par </w:t>
      </w:r>
      <w:proofErr w:type="spellStart"/>
      <w:r w:rsidRPr="00B7776B">
        <w:rPr>
          <w:b w:val="0"/>
          <w:sz w:val="24"/>
          <w:szCs w:val="24"/>
          <w:lang w:val="en-US"/>
        </w:rPr>
        <w:t>eau</w:t>
      </w:r>
      <w:proofErr w:type="spellEnd"/>
      <w:r w:rsidRPr="00B7776B">
        <w:rPr>
          <w:b w:val="0"/>
          <w:sz w:val="24"/>
          <w:szCs w:val="24"/>
          <w:lang w:val="en-US"/>
        </w:rPr>
        <w:t>.</w:t>
      </w:r>
    </w:p>
    <w:p w:rsidR="00B7776B" w:rsidRPr="00B7776B" w:rsidRDefault="00B7776B" w:rsidP="00B7776B">
      <w:pPr>
        <w:pStyle w:val="Oberzeile"/>
        <w:spacing w:after="240" w:line="200" w:lineRule="atLeast"/>
        <w:contextualSpacing/>
        <w:rPr>
          <w:b w:val="0"/>
          <w:sz w:val="24"/>
          <w:szCs w:val="24"/>
          <w:lang w:val="en-US"/>
        </w:rPr>
      </w:pPr>
    </w:p>
    <w:p w:rsidR="00B7776B" w:rsidRPr="00B7776B" w:rsidRDefault="00B7776B" w:rsidP="00B7776B">
      <w:pPr>
        <w:pStyle w:val="Oberzeile"/>
        <w:spacing w:after="240" w:line="200" w:lineRule="atLeast"/>
        <w:contextualSpacing/>
        <w:rPr>
          <w:b w:val="0"/>
          <w:sz w:val="24"/>
          <w:szCs w:val="24"/>
          <w:lang w:val="en-US"/>
        </w:rPr>
      </w:pPr>
      <w:r w:rsidRPr="00B7776B">
        <w:rPr>
          <w:b w:val="0"/>
          <w:sz w:val="24"/>
          <w:szCs w:val="24"/>
          <w:lang w:val="en-US"/>
        </w:rPr>
        <w:t xml:space="preserve">Par </w:t>
      </w:r>
      <w:proofErr w:type="spellStart"/>
      <w:r w:rsidRPr="00B7776B">
        <w:rPr>
          <w:b w:val="0"/>
          <w:sz w:val="24"/>
          <w:szCs w:val="24"/>
          <w:lang w:val="en-US"/>
        </w:rPr>
        <w:t>ailleurs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, </w:t>
      </w:r>
      <w:proofErr w:type="spellStart"/>
      <w:r w:rsidRPr="00B7776B">
        <w:rPr>
          <w:b w:val="0"/>
          <w:sz w:val="24"/>
          <w:szCs w:val="24"/>
          <w:lang w:val="en-US"/>
        </w:rPr>
        <w:t>une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régulation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antigel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fait </w:t>
      </w:r>
      <w:proofErr w:type="spellStart"/>
      <w:r w:rsidRPr="00B7776B">
        <w:rPr>
          <w:b w:val="0"/>
          <w:sz w:val="24"/>
          <w:szCs w:val="24"/>
          <w:lang w:val="en-US"/>
        </w:rPr>
        <w:t>partie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de </w:t>
      </w:r>
      <w:proofErr w:type="spellStart"/>
      <w:r w:rsidRPr="00B7776B">
        <w:rPr>
          <w:b w:val="0"/>
          <w:sz w:val="24"/>
          <w:szCs w:val="24"/>
          <w:lang w:val="en-US"/>
        </w:rPr>
        <w:t>l’équipement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standard du « </w:t>
      </w:r>
      <w:proofErr w:type="spellStart"/>
      <w:r w:rsidRPr="00B7776B">
        <w:rPr>
          <w:b w:val="0"/>
          <w:sz w:val="24"/>
          <w:szCs w:val="24"/>
          <w:lang w:val="en-US"/>
        </w:rPr>
        <w:t>Mobilair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20 ». Un </w:t>
      </w:r>
      <w:proofErr w:type="spellStart"/>
      <w:r w:rsidRPr="00B7776B">
        <w:rPr>
          <w:b w:val="0"/>
          <w:sz w:val="24"/>
          <w:szCs w:val="24"/>
          <w:lang w:val="en-US"/>
        </w:rPr>
        <w:t>avantage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appréciable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lors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de basses </w:t>
      </w:r>
      <w:proofErr w:type="spellStart"/>
      <w:proofErr w:type="gramStart"/>
      <w:r w:rsidRPr="00B7776B">
        <w:rPr>
          <w:b w:val="0"/>
          <w:sz w:val="24"/>
          <w:szCs w:val="24"/>
          <w:lang w:val="en-US"/>
        </w:rPr>
        <w:t>températures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:</w:t>
      </w:r>
      <w:proofErr w:type="gramEnd"/>
      <w:r w:rsidRPr="00B7776B">
        <w:rPr>
          <w:b w:val="0"/>
          <w:sz w:val="24"/>
          <w:szCs w:val="24"/>
          <w:lang w:val="en-US"/>
        </w:rPr>
        <w:t xml:space="preserve"> les </w:t>
      </w:r>
      <w:proofErr w:type="spellStart"/>
      <w:r w:rsidRPr="00B7776B">
        <w:rPr>
          <w:b w:val="0"/>
          <w:sz w:val="24"/>
          <w:szCs w:val="24"/>
          <w:lang w:val="en-US"/>
        </w:rPr>
        <w:t>outils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pneumatiques </w:t>
      </w:r>
      <w:proofErr w:type="spellStart"/>
      <w:r w:rsidRPr="00B7776B">
        <w:rPr>
          <w:b w:val="0"/>
          <w:sz w:val="24"/>
          <w:szCs w:val="24"/>
          <w:lang w:val="en-US"/>
        </w:rPr>
        <w:t>sont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protégés </w:t>
      </w:r>
      <w:proofErr w:type="spellStart"/>
      <w:r w:rsidRPr="00B7776B">
        <w:rPr>
          <w:b w:val="0"/>
          <w:sz w:val="24"/>
          <w:szCs w:val="24"/>
          <w:lang w:val="en-US"/>
        </w:rPr>
        <w:t>contre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le gel et la corrosion, </w:t>
      </w:r>
      <w:proofErr w:type="spellStart"/>
      <w:r w:rsidRPr="00B7776B">
        <w:rPr>
          <w:b w:val="0"/>
          <w:sz w:val="24"/>
          <w:szCs w:val="24"/>
          <w:lang w:val="en-US"/>
        </w:rPr>
        <w:t>une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fiabilité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maximum et </w:t>
      </w:r>
      <w:proofErr w:type="spellStart"/>
      <w:r w:rsidRPr="00B7776B">
        <w:rPr>
          <w:b w:val="0"/>
          <w:sz w:val="24"/>
          <w:szCs w:val="24"/>
          <w:lang w:val="en-US"/>
        </w:rPr>
        <w:t>une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durée de vie </w:t>
      </w:r>
      <w:proofErr w:type="spellStart"/>
      <w:r w:rsidRPr="00B7776B">
        <w:rPr>
          <w:b w:val="0"/>
          <w:sz w:val="24"/>
          <w:szCs w:val="24"/>
          <w:lang w:val="en-US"/>
        </w:rPr>
        <w:t>prolongée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sont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ainsi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garanties</w:t>
      </w:r>
      <w:proofErr w:type="spellEnd"/>
      <w:r w:rsidRPr="00B7776B">
        <w:rPr>
          <w:b w:val="0"/>
          <w:sz w:val="24"/>
          <w:szCs w:val="24"/>
          <w:lang w:val="en-US"/>
        </w:rPr>
        <w:t>.</w:t>
      </w:r>
    </w:p>
    <w:p w:rsidR="00B7776B" w:rsidRPr="00B7776B" w:rsidRDefault="00B7776B" w:rsidP="00B7776B">
      <w:pPr>
        <w:pStyle w:val="Oberzeile"/>
        <w:spacing w:after="240" w:line="200" w:lineRule="atLeast"/>
        <w:contextualSpacing/>
        <w:rPr>
          <w:b w:val="0"/>
          <w:sz w:val="24"/>
          <w:szCs w:val="24"/>
          <w:lang w:val="en-US"/>
        </w:rPr>
      </w:pPr>
    </w:p>
    <w:p w:rsidR="00B7776B" w:rsidRPr="00B7776B" w:rsidRDefault="00B7776B" w:rsidP="00B7776B">
      <w:pPr>
        <w:pStyle w:val="Oberzeile"/>
        <w:spacing w:after="240" w:line="200" w:lineRule="atLeast"/>
        <w:contextualSpacing/>
        <w:rPr>
          <w:b w:val="0"/>
          <w:sz w:val="24"/>
          <w:szCs w:val="24"/>
          <w:lang w:val="en-US"/>
        </w:rPr>
      </w:pPr>
      <w:r w:rsidRPr="00B7776B">
        <w:rPr>
          <w:b w:val="0"/>
          <w:sz w:val="24"/>
          <w:szCs w:val="24"/>
          <w:lang w:val="en-US"/>
        </w:rPr>
        <w:t xml:space="preserve">La </w:t>
      </w:r>
      <w:proofErr w:type="spellStart"/>
      <w:r w:rsidRPr="00B7776B">
        <w:rPr>
          <w:b w:val="0"/>
          <w:sz w:val="24"/>
          <w:szCs w:val="24"/>
          <w:lang w:val="en-US"/>
        </w:rPr>
        <w:t>qualité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d’usinage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, la </w:t>
      </w:r>
      <w:proofErr w:type="spellStart"/>
      <w:r w:rsidRPr="00B7776B">
        <w:rPr>
          <w:b w:val="0"/>
          <w:sz w:val="24"/>
          <w:szCs w:val="24"/>
          <w:lang w:val="en-US"/>
        </w:rPr>
        <w:t>facilité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d’utilisation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et </w:t>
      </w:r>
      <w:proofErr w:type="spellStart"/>
      <w:r w:rsidRPr="00B7776B">
        <w:rPr>
          <w:b w:val="0"/>
          <w:sz w:val="24"/>
          <w:szCs w:val="24"/>
          <w:lang w:val="en-US"/>
        </w:rPr>
        <w:t>d’entretien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sont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d’autres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points forts de </w:t>
      </w:r>
      <w:proofErr w:type="spellStart"/>
      <w:r w:rsidRPr="00B7776B">
        <w:rPr>
          <w:b w:val="0"/>
          <w:sz w:val="24"/>
          <w:szCs w:val="24"/>
          <w:lang w:val="en-US"/>
        </w:rPr>
        <w:t>l’appareil</w:t>
      </w:r>
      <w:proofErr w:type="spellEnd"/>
      <w:r w:rsidRPr="00B7776B">
        <w:rPr>
          <w:b w:val="0"/>
          <w:sz w:val="24"/>
          <w:szCs w:val="24"/>
          <w:lang w:val="en-US"/>
        </w:rPr>
        <w:t xml:space="preserve">: protection anti-corrosion durable de la </w:t>
      </w:r>
      <w:proofErr w:type="spellStart"/>
      <w:r w:rsidRPr="00B7776B">
        <w:rPr>
          <w:b w:val="0"/>
          <w:sz w:val="24"/>
          <w:szCs w:val="24"/>
          <w:lang w:val="en-US"/>
        </w:rPr>
        <w:t>carrosserie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du bas de </w:t>
      </w:r>
      <w:proofErr w:type="spellStart"/>
      <w:r w:rsidRPr="00B7776B">
        <w:rPr>
          <w:b w:val="0"/>
          <w:sz w:val="24"/>
          <w:szCs w:val="24"/>
          <w:lang w:val="en-US"/>
        </w:rPr>
        <w:t>caisse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, par </w:t>
      </w:r>
      <w:proofErr w:type="spellStart"/>
      <w:r w:rsidRPr="00B7776B">
        <w:rPr>
          <w:b w:val="0"/>
          <w:sz w:val="24"/>
          <w:szCs w:val="24"/>
          <w:lang w:val="en-US"/>
        </w:rPr>
        <w:t>zingage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et </w:t>
      </w:r>
      <w:proofErr w:type="spellStart"/>
      <w:r w:rsidRPr="00B7776B">
        <w:rPr>
          <w:b w:val="0"/>
          <w:sz w:val="24"/>
          <w:szCs w:val="24"/>
          <w:lang w:val="en-US"/>
        </w:rPr>
        <w:t>revêtement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synthétique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, </w:t>
      </w:r>
      <w:proofErr w:type="spellStart"/>
      <w:r w:rsidRPr="00B7776B">
        <w:rPr>
          <w:b w:val="0"/>
          <w:sz w:val="24"/>
          <w:szCs w:val="24"/>
          <w:lang w:val="en-US"/>
        </w:rPr>
        <w:t>accessibilité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parfaite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à </w:t>
      </w:r>
      <w:proofErr w:type="spellStart"/>
      <w:r w:rsidRPr="00B7776B">
        <w:rPr>
          <w:b w:val="0"/>
          <w:sz w:val="24"/>
          <w:szCs w:val="24"/>
          <w:lang w:val="en-US"/>
        </w:rPr>
        <w:t>tous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les </w:t>
      </w:r>
      <w:proofErr w:type="spellStart"/>
      <w:r w:rsidRPr="00B7776B">
        <w:rPr>
          <w:b w:val="0"/>
          <w:sz w:val="24"/>
          <w:szCs w:val="24"/>
          <w:lang w:val="en-US"/>
        </w:rPr>
        <w:t>organes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à </w:t>
      </w:r>
      <w:proofErr w:type="spellStart"/>
      <w:r w:rsidRPr="00B7776B">
        <w:rPr>
          <w:b w:val="0"/>
          <w:sz w:val="24"/>
          <w:szCs w:val="24"/>
          <w:lang w:val="en-US"/>
        </w:rPr>
        <w:t>entretenir</w:t>
      </w:r>
      <w:proofErr w:type="spellEnd"/>
      <w:r w:rsidRPr="00B7776B">
        <w:rPr>
          <w:b w:val="0"/>
          <w:sz w:val="24"/>
          <w:szCs w:val="24"/>
          <w:lang w:val="en-US"/>
        </w:rPr>
        <w:t xml:space="preserve">. La mise </w:t>
      </w:r>
      <w:proofErr w:type="spellStart"/>
      <w:r w:rsidRPr="00B7776B">
        <w:rPr>
          <w:b w:val="0"/>
          <w:sz w:val="24"/>
          <w:szCs w:val="24"/>
          <w:lang w:val="en-US"/>
        </w:rPr>
        <w:t>en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service par un </w:t>
      </w:r>
      <w:proofErr w:type="spellStart"/>
      <w:r w:rsidRPr="00B7776B">
        <w:rPr>
          <w:b w:val="0"/>
          <w:sz w:val="24"/>
          <w:szCs w:val="24"/>
          <w:lang w:val="en-US"/>
        </w:rPr>
        <w:t>seul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interrupteur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et les </w:t>
      </w:r>
      <w:proofErr w:type="spellStart"/>
      <w:r w:rsidRPr="00B7776B">
        <w:rPr>
          <w:b w:val="0"/>
          <w:sz w:val="24"/>
          <w:szCs w:val="24"/>
          <w:lang w:val="en-US"/>
        </w:rPr>
        <w:t>pictogrammes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sur le capot (au bas du tableau de </w:t>
      </w:r>
      <w:proofErr w:type="spellStart"/>
      <w:r w:rsidRPr="00B7776B">
        <w:rPr>
          <w:b w:val="0"/>
          <w:sz w:val="24"/>
          <w:szCs w:val="24"/>
          <w:lang w:val="en-US"/>
        </w:rPr>
        <w:t>commande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), </w:t>
      </w:r>
      <w:proofErr w:type="spellStart"/>
      <w:r w:rsidRPr="00B7776B">
        <w:rPr>
          <w:b w:val="0"/>
          <w:sz w:val="24"/>
          <w:szCs w:val="24"/>
          <w:lang w:val="en-US"/>
        </w:rPr>
        <w:t>clairs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et </w:t>
      </w:r>
      <w:proofErr w:type="spellStart"/>
      <w:r w:rsidRPr="00B7776B">
        <w:rPr>
          <w:b w:val="0"/>
          <w:sz w:val="24"/>
          <w:szCs w:val="24"/>
          <w:lang w:val="en-US"/>
        </w:rPr>
        <w:t>faciles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à </w:t>
      </w:r>
      <w:proofErr w:type="spellStart"/>
      <w:r w:rsidRPr="00B7776B">
        <w:rPr>
          <w:b w:val="0"/>
          <w:sz w:val="24"/>
          <w:szCs w:val="24"/>
          <w:lang w:val="en-US"/>
        </w:rPr>
        <w:t>comprendre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facilitent</w:t>
      </w:r>
      <w:proofErr w:type="spellEnd"/>
      <w:r w:rsidRPr="00B7776B">
        <w:rPr>
          <w:b w:val="0"/>
          <w:sz w:val="24"/>
          <w:szCs w:val="24"/>
          <w:lang w:val="en-US"/>
        </w:rPr>
        <w:t xml:space="preserve"> </w:t>
      </w:r>
      <w:proofErr w:type="spellStart"/>
      <w:r w:rsidRPr="00B7776B">
        <w:rPr>
          <w:b w:val="0"/>
          <w:sz w:val="24"/>
          <w:szCs w:val="24"/>
          <w:lang w:val="en-US"/>
        </w:rPr>
        <w:t>l’utilisation</w:t>
      </w:r>
      <w:proofErr w:type="spellEnd"/>
      <w:r w:rsidRPr="00B7776B">
        <w:rPr>
          <w:b w:val="0"/>
          <w:sz w:val="24"/>
          <w:szCs w:val="24"/>
          <w:lang w:val="en-US"/>
        </w:rPr>
        <w:t>.</w:t>
      </w:r>
    </w:p>
    <w:p w:rsidR="00B7776B" w:rsidRPr="00B7776B" w:rsidRDefault="00B7776B" w:rsidP="00B7776B">
      <w:pPr>
        <w:spacing w:after="240" w:line="200" w:lineRule="atLeast"/>
        <w:contextualSpacing/>
        <w:rPr>
          <w:b/>
          <w:sz w:val="28"/>
          <w:szCs w:val="72"/>
          <w:lang w:val="en-US"/>
        </w:rPr>
      </w:pPr>
    </w:p>
    <w:p w:rsidR="00B7776B" w:rsidRPr="00B7776B" w:rsidRDefault="00B7776B" w:rsidP="00B7776B">
      <w:pPr>
        <w:pBdr>
          <w:bottom w:val="single" w:sz="4" w:space="1" w:color="auto"/>
        </w:pBdr>
        <w:spacing w:after="240" w:line="200" w:lineRule="atLeast"/>
        <w:contextualSpacing/>
        <w:rPr>
          <w:sz w:val="22"/>
          <w:szCs w:val="22"/>
          <w:lang w:val="en-US"/>
        </w:rPr>
      </w:pPr>
      <w:r w:rsidRPr="00B7776B">
        <w:rPr>
          <w:sz w:val="22"/>
          <w:szCs w:val="22"/>
          <w:lang w:val="en-US"/>
        </w:rPr>
        <w:t>2.600</w:t>
      </w:r>
      <w:r w:rsidRPr="00B7776B">
        <w:rPr>
          <w:sz w:val="22"/>
          <w:szCs w:val="22"/>
          <w:lang w:val="en-US"/>
        </w:rPr>
        <w:t xml:space="preserve"> </w:t>
      </w:r>
      <w:proofErr w:type="spellStart"/>
      <w:r w:rsidRPr="00B7776B">
        <w:rPr>
          <w:sz w:val="22"/>
          <w:szCs w:val="22"/>
          <w:lang w:val="en-US"/>
        </w:rPr>
        <w:t>caractères</w:t>
      </w:r>
      <w:proofErr w:type="spellEnd"/>
      <w:r w:rsidRPr="00B7776B">
        <w:rPr>
          <w:sz w:val="22"/>
          <w:szCs w:val="22"/>
          <w:lang w:val="en-US"/>
        </w:rPr>
        <w:t xml:space="preserve">, reproduction </w:t>
      </w:r>
      <w:proofErr w:type="spellStart"/>
      <w:r w:rsidRPr="00B7776B">
        <w:rPr>
          <w:sz w:val="22"/>
          <w:szCs w:val="22"/>
          <w:lang w:val="en-US"/>
        </w:rPr>
        <w:t>gratuite</w:t>
      </w:r>
      <w:proofErr w:type="spellEnd"/>
      <w:r w:rsidRPr="00B7776B">
        <w:rPr>
          <w:sz w:val="22"/>
          <w:szCs w:val="22"/>
          <w:lang w:val="en-US"/>
        </w:rPr>
        <w:t xml:space="preserve"> </w:t>
      </w:r>
      <w:r w:rsidRPr="00B7776B">
        <w:rPr>
          <w:rFonts w:ascii="Symbol" w:hAnsi="Symbol"/>
          <w:sz w:val="22"/>
          <w:szCs w:val="22"/>
        </w:rPr>
        <w:t></w:t>
      </w:r>
      <w:r w:rsidRPr="00B7776B">
        <w:rPr>
          <w:sz w:val="22"/>
          <w:szCs w:val="22"/>
          <w:lang w:val="en-US"/>
        </w:rPr>
        <w:t xml:space="preserve"> Merci de nous </w:t>
      </w:r>
      <w:proofErr w:type="spellStart"/>
      <w:r w:rsidRPr="00B7776B">
        <w:rPr>
          <w:sz w:val="22"/>
          <w:szCs w:val="22"/>
          <w:lang w:val="en-US"/>
        </w:rPr>
        <w:t>transmettre</w:t>
      </w:r>
      <w:proofErr w:type="spellEnd"/>
      <w:r w:rsidRPr="00B7776B">
        <w:rPr>
          <w:sz w:val="22"/>
          <w:szCs w:val="22"/>
          <w:lang w:val="en-US"/>
        </w:rPr>
        <w:t xml:space="preserve"> un </w:t>
      </w:r>
      <w:proofErr w:type="spellStart"/>
      <w:r w:rsidRPr="00B7776B">
        <w:rPr>
          <w:sz w:val="22"/>
          <w:szCs w:val="22"/>
          <w:lang w:val="en-US"/>
        </w:rPr>
        <w:t>exemplaire</w:t>
      </w:r>
      <w:proofErr w:type="spellEnd"/>
      <w:r w:rsidRPr="00B7776B">
        <w:rPr>
          <w:sz w:val="22"/>
          <w:szCs w:val="22"/>
          <w:lang w:val="en-US"/>
        </w:rPr>
        <w:t xml:space="preserve"> </w:t>
      </w:r>
      <w:proofErr w:type="spellStart"/>
      <w:r w:rsidRPr="00B7776B">
        <w:rPr>
          <w:sz w:val="22"/>
          <w:szCs w:val="22"/>
          <w:lang w:val="en-US"/>
        </w:rPr>
        <w:t>justificatif</w:t>
      </w:r>
      <w:proofErr w:type="spellEnd"/>
      <w:r w:rsidRPr="00B7776B">
        <w:rPr>
          <w:sz w:val="22"/>
          <w:szCs w:val="22"/>
          <w:lang w:val="en-US"/>
        </w:rPr>
        <w:t>.</w:t>
      </w:r>
    </w:p>
    <w:p w:rsidR="00B7776B" w:rsidRDefault="00B7776B" w:rsidP="00B7776B">
      <w:pPr>
        <w:pStyle w:val="MEHead"/>
        <w:spacing w:before="0" w:after="240" w:line="200" w:lineRule="atLeast"/>
        <w:contextualSpacing/>
        <w:rPr>
          <w:b w:val="0"/>
          <w:sz w:val="24"/>
        </w:rPr>
      </w:pPr>
    </w:p>
    <w:p w:rsidR="00B7776B" w:rsidRDefault="00B7776B" w:rsidP="00B7776B">
      <w:pPr>
        <w:pStyle w:val="MEHead"/>
        <w:spacing w:before="0" w:after="240" w:line="200" w:lineRule="atLeast"/>
        <w:contextualSpacing/>
        <w:rPr>
          <w:b w:val="0"/>
          <w:sz w:val="24"/>
        </w:rPr>
      </w:pPr>
    </w:p>
    <w:p w:rsidR="00B7776B" w:rsidRDefault="00B7776B" w:rsidP="00B7776B">
      <w:pPr>
        <w:pStyle w:val="MEHead"/>
        <w:spacing w:before="0" w:after="240" w:line="200" w:lineRule="atLeast"/>
        <w:contextualSpacing/>
        <w:rPr>
          <w:b w:val="0"/>
          <w:sz w:val="24"/>
        </w:rPr>
      </w:pPr>
    </w:p>
    <w:p w:rsidR="00B7776B" w:rsidRDefault="00B7776B" w:rsidP="00B7776B">
      <w:pPr>
        <w:pStyle w:val="MEHead"/>
        <w:spacing w:before="0" w:after="240" w:line="200" w:lineRule="atLeast"/>
        <w:contextualSpacing/>
        <w:rPr>
          <w:b w:val="0"/>
          <w:sz w:val="24"/>
        </w:rPr>
      </w:pPr>
    </w:p>
    <w:p w:rsidR="00B7776B" w:rsidRDefault="00B7776B" w:rsidP="00B7776B">
      <w:pPr>
        <w:pStyle w:val="MEHead"/>
        <w:spacing w:before="0" w:after="240" w:line="200" w:lineRule="atLeast"/>
        <w:contextualSpacing/>
        <w:rPr>
          <w:b w:val="0"/>
          <w:sz w:val="24"/>
        </w:rPr>
      </w:pPr>
      <w:proofErr w:type="spellStart"/>
      <w:proofErr w:type="gramStart"/>
      <w:r>
        <w:rPr>
          <w:b w:val="0"/>
          <w:sz w:val="24"/>
        </w:rPr>
        <w:t>Photos</w:t>
      </w:r>
      <w:proofErr w:type="spellEnd"/>
      <w:r>
        <w:rPr>
          <w:b w:val="0"/>
          <w:sz w:val="24"/>
        </w:rPr>
        <w:t> :</w:t>
      </w:r>
      <w:proofErr w:type="gramEnd"/>
      <w:r>
        <w:rPr>
          <w:b w:val="0"/>
          <w:sz w:val="24"/>
        </w:rPr>
        <w:t xml:space="preserve"> </w:t>
      </w:r>
    </w:p>
    <w:p w:rsidR="00B7776B" w:rsidRDefault="00B7776B" w:rsidP="00B7776B">
      <w:pPr>
        <w:pStyle w:val="MEHead"/>
        <w:spacing w:before="0" w:after="240" w:line="200" w:lineRule="atLeast"/>
        <w:contextualSpacing/>
        <w:rPr>
          <w:b w:val="0"/>
          <w:sz w:val="24"/>
        </w:rPr>
      </w:pPr>
      <w:bookmarkStart w:id="0" w:name="_GoBack"/>
      <w:bookmarkEnd w:id="0"/>
    </w:p>
    <w:p w:rsidR="00B7776B" w:rsidRDefault="00B7776B" w:rsidP="00B7776B">
      <w:pPr>
        <w:pStyle w:val="MEHead"/>
        <w:spacing w:before="0" w:after="240" w:line="200" w:lineRule="atLeast"/>
        <w:contextualSpacing/>
        <w:rPr>
          <w:b w:val="0"/>
          <w:sz w:val="24"/>
        </w:rPr>
      </w:pPr>
      <w:r>
        <w:rPr>
          <w:noProof/>
          <w:sz w:val="18"/>
          <w:szCs w:val="18"/>
          <w:lang w:eastAsia="de-DE"/>
        </w:rPr>
        <w:drawing>
          <wp:inline distT="0" distB="0" distL="0" distR="0" wp14:anchorId="4BA7A74F" wp14:editId="79CA5A69">
            <wp:extent cx="1443990" cy="1079193"/>
            <wp:effectExtent l="0" t="0" r="3810" b="6985"/>
            <wp:docPr id="5" name="Bild 2" descr="M20C-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20C-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02" cy="109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6B" w:rsidRDefault="00B7776B" w:rsidP="00B7776B">
      <w:pPr>
        <w:pStyle w:val="MEHead"/>
        <w:spacing w:before="0" w:after="240" w:line="200" w:lineRule="atLeast"/>
        <w:contextualSpacing/>
        <w:rPr>
          <w:b w:val="0"/>
          <w:sz w:val="24"/>
        </w:rPr>
      </w:pPr>
    </w:p>
    <w:p w:rsidR="00B7776B" w:rsidRPr="00B7776B" w:rsidRDefault="00B7776B" w:rsidP="00B7776B">
      <w:pPr>
        <w:pStyle w:val="MEHead"/>
        <w:spacing w:before="0" w:after="240" w:line="200" w:lineRule="atLeast"/>
        <w:contextualSpacing/>
        <w:rPr>
          <w:b w:val="0"/>
          <w:sz w:val="24"/>
          <w:szCs w:val="24"/>
          <w:lang w:val="en-US"/>
        </w:rPr>
      </w:pPr>
      <w:r w:rsidRPr="00B7776B">
        <w:rPr>
          <w:b w:val="0"/>
          <w:sz w:val="24"/>
          <w:lang w:val="en-US"/>
        </w:rPr>
        <w:t xml:space="preserve">Le </w:t>
      </w:r>
      <w:proofErr w:type="spellStart"/>
      <w:r w:rsidRPr="00B7776B">
        <w:rPr>
          <w:b w:val="0"/>
          <w:sz w:val="24"/>
          <w:lang w:val="en-US"/>
        </w:rPr>
        <w:t>compresseur</w:t>
      </w:r>
      <w:proofErr w:type="spellEnd"/>
      <w:r w:rsidRPr="00B7776B">
        <w:rPr>
          <w:b w:val="0"/>
          <w:sz w:val="24"/>
          <w:lang w:val="en-US"/>
        </w:rPr>
        <w:t xml:space="preserve"> de </w:t>
      </w:r>
      <w:proofErr w:type="spellStart"/>
      <w:r w:rsidRPr="00B7776B">
        <w:rPr>
          <w:b w:val="0"/>
          <w:sz w:val="24"/>
          <w:lang w:val="en-US"/>
        </w:rPr>
        <w:t>chantier</w:t>
      </w:r>
      <w:proofErr w:type="spellEnd"/>
      <w:r w:rsidRPr="00B7776B">
        <w:rPr>
          <w:b w:val="0"/>
          <w:sz w:val="24"/>
          <w:lang w:val="en-US"/>
        </w:rPr>
        <w:t xml:space="preserve"> « </w:t>
      </w:r>
      <w:proofErr w:type="spellStart"/>
      <w:r w:rsidRPr="00B7776B">
        <w:rPr>
          <w:b w:val="0"/>
          <w:sz w:val="24"/>
          <w:lang w:val="en-US"/>
        </w:rPr>
        <w:t>Mobilair</w:t>
      </w:r>
      <w:proofErr w:type="spellEnd"/>
      <w:r w:rsidRPr="00B7776B">
        <w:rPr>
          <w:b w:val="0"/>
          <w:sz w:val="24"/>
          <w:lang w:val="en-US"/>
        </w:rPr>
        <w:t xml:space="preserve"> 20 » avec capot </w:t>
      </w:r>
      <w:proofErr w:type="spellStart"/>
      <w:r w:rsidRPr="00B7776B">
        <w:rPr>
          <w:b w:val="0"/>
          <w:sz w:val="24"/>
          <w:lang w:val="en-US"/>
        </w:rPr>
        <w:t>en</w:t>
      </w:r>
      <w:proofErr w:type="spellEnd"/>
      <w:r w:rsidRPr="00B7776B">
        <w:rPr>
          <w:b w:val="0"/>
          <w:sz w:val="24"/>
          <w:lang w:val="en-US"/>
        </w:rPr>
        <w:t xml:space="preserve"> </w:t>
      </w:r>
      <w:proofErr w:type="spellStart"/>
      <w:r w:rsidRPr="00B7776B">
        <w:rPr>
          <w:b w:val="0"/>
          <w:sz w:val="24"/>
          <w:lang w:val="en-US"/>
        </w:rPr>
        <w:t>polyéthylène</w:t>
      </w:r>
      <w:proofErr w:type="spellEnd"/>
      <w:r w:rsidRPr="00B7776B">
        <w:rPr>
          <w:b w:val="0"/>
          <w:sz w:val="24"/>
          <w:lang w:val="en-US"/>
        </w:rPr>
        <w:t xml:space="preserve"> </w:t>
      </w:r>
      <w:proofErr w:type="spellStart"/>
      <w:r w:rsidRPr="00B7776B">
        <w:rPr>
          <w:b w:val="0"/>
          <w:sz w:val="24"/>
          <w:lang w:val="en-US"/>
        </w:rPr>
        <w:t>peut</w:t>
      </w:r>
      <w:proofErr w:type="spellEnd"/>
      <w:r w:rsidRPr="00B7776B">
        <w:rPr>
          <w:b w:val="0"/>
          <w:sz w:val="24"/>
          <w:lang w:val="en-US"/>
        </w:rPr>
        <w:t xml:space="preserve"> </w:t>
      </w:r>
      <w:proofErr w:type="spellStart"/>
      <w:r w:rsidRPr="00B7776B">
        <w:rPr>
          <w:b w:val="0"/>
          <w:sz w:val="24"/>
          <w:lang w:val="en-US"/>
        </w:rPr>
        <w:t>alimenter</w:t>
      </w:r>
      <w:proofErr w:type="spellEnd"/>
      <w:r w:rsidRPr="00B7776B">
        <w:rPr>
          <w:b w:val="0"/>
          <w:sz w:val="24"/>
          <w:lang w:val="en-US"/>
        </w:rPr>
        <w:t xml:space="preserve"> sans </w:t>
      </w:r>
      <w:proofErr w:type="spellStart"/>
      <w:r w:rsidRPr="00B7776B">
        <w:rPr>
          <w:b w:val="0"/>
          <w:sz w:val="24"/>
          <w:lang w:val="en-US"/>
        </w:rPr>
        <w:t>peine</w:t>
      </w:r>
      <w:proofErr w:type="spellEnd"/>
      <w:r w:rsidRPr="00B7776B">
        <w:rPr>
          <w:b w:val="0"/>
          <w:sz w:val="24"/>
          <w:lang w:val="en-US"/>
        </w:rPr>
        <w:t xml:space="preserve"> un puissant </w:t>
      </w:r>
      <w:proofErr w:type="spellStart"/>
      <w:r w:rsidRPr="00B7776B">
        <w:rPr>
          <w:b w:val="0"/>
          <w:sz w:val="24"/>
          <w:lang w:val="en-US"/>
        </w:rPr>
        <w:t>marteau</w:t>
      </w:r>
      <w:proofErr w:type="spellEnd"/>
      <w:r w:rsidRPr="00B7776B">
        <w:rPr>
          <w:b w:val="0"/>
          <w:sz w:val="24"/>
          <w:lang w:val="en-US"/>
        </w:rPr>
        <w:t xml:space="preserve"> pneumatique. Léger et de construction </w:t>
      </w:r>
      <w:proofErr w:type="spellStart"/>
      <w:r w:rsidRPr="00B7776B">
        <w:rPr>
          <w:b w:val="0"/>
          <w:sz w:val="24"/>
          <w:lang w:val="en-US"/>
        </w:rPr>
        <w:t>compacte</w:t>
      </w:r>
      <w:proofErr w:type="spellEnd"/>
      <w:r w:rsidRPr="00B7776B">
        <w:rPr>
          <w:b w:val="0"/>
          <w:sz w:val="24"/>
          <w:lang w:val="en-US"/>
        </w:rPr>
        <w:t xml:space="preserve">, </w:t>
      </w:r>
      <w:proofErr w:type="spellStart"/>
      <w:r w:rsidRPr="00B7776B">
        <w:rPr>
          <w:b w:val="0"/>
          <w:sz w:val="24"/>
          <w:lang w:val="en-US"/>
        </w:rPr>
        <w:t>il</w:t>
      </w:r>
      <w:proofErr w:type="spellEnd"/>
      <w:r w:rsidRPr="00B7776B">
        <w:rPr>
          <w:b w:val="0"/>
          <w:sz w:val="24"/>
          <w:lang w:val="en-US"/>
        </w:rPr>
        <w:t xml:space="preserve"> </w:t>
      </w:r>
      <w:proofErr w:type="spellStart"/>
      <w:r w:rsidRPr="00B7776B">
        <w:rPr>
          <w:b w:val="0"/>
          <w:sz w:val="24"/>
          <w:lang w:val="en-US"/>
        </w:rPr>
        <w:t>est</w:t>
      </w:r>
      <w:proofErr w:type="spellEnd"/>
      <w:r w:rsidRPr="00B7776B">
        <w:rPr>
          <w:b w:val="0"/>
          <w:sz w:val="24"/>
          <w:lang w:val="en-US"/>
        </w:rPr>
        <w:t xml:space="preserve"> </w:t>
      </w:r>
      <w:proofErr w:type="spellStart"/>
      <w:r w:rsidRPr="00B7776B">
        <w:rPr>
          <w:b w:val="0"/>
          <w:sz w:val="24"/>
          <w:lang w:val="en-US"/>
        </w:rPr>
        <w:t>maniable</w:t>
      </w:r>
      <w:proofErr w:type="spellEnd"/>
      <w:r w:rsidRPr="00B7776B">
        <w:rPr>
          <w:b w:val="0"/>
          <w:sz w:val="24"/>
          <w:lang w:val="en-US"/>
        </w:rPr>
        <w:t xml:space="preserve">, </w:t>
      </w:r>
      <w:proofErr w:type="spellStart"/>
      <w:r w:rsidRPr="00B7776B">
        <w:rPr>
          <w:b w:val="0"/>
          <w:sz w:val="24"/>
          <w:lang w:val="en-US"/>
        </w:rPr>
        <w:t>économique</w:t>
      </w:r>
      <w:proofErr w:type="spellEnd"/>
      <w:r w:rsidRPr="00B7776B">
        <w:rPr>
          <w:b w:val="0"/>
          <w:sz w:val="24"/>
          <w:lang w:val="en-US"/>
        </w:rPr>
        <w:t xml:space="preserve"> </w:t>
      </w:r>
      <w:proofErr w:type="spellStart"/>
      <w:r w:rsidRPr="00B7776B">
        <w:rPr>
          <w:b w:val="0"/>
          <w:sz w:val="24"/>
          <w:lang w:val="en-US"/>
        </w:rPr>
        <w:t>en</w:t>
      </w:r>
      <w:proofErr w:type="spellEnd"/>
      <w:r w:rsidRPr="00B7776B">
        <w:rPr>
          <w:b w:val="0"/>
          <w:sz w:val="24"/>
          <w:lang w:val="en-US"/>
        </w:rPr>
        <w:t xml:space="preserve"> carburant et a un </w:t>
      </w:r>
      <w:proofErr w:type="spellStart"/>
      <w:r w:rsidRPr="00B7776B">
        <w:rPr>
          <w:b w:val="0"/>
          <w:sz w:val="24"/>
          <w:lang w:val="en-US"/>
        </w:rPr>
        <w:t>faible</w:t>
      </w:r>
      <w:proofErr w:type="spellEnd"/>
      <w:r w:rsidRPr="00B7776B">
        <w:rPr>
          <w:b w:val="0"/>
          <w:sz w:val="24"/>
          <w:lang w:val="en-US"/>
        </w:rPr>
        <w:t xml:space="preserve"> </w:t>
      </w:r>
      <w:proofErr w:type="spellStart"/>
      <w:r w:rsidRPr="00B7776B">
        <w:rPr>
          <w:b w:val="0"/>
          <w:sz w:val="24"/>
          <w:lang w:val="en-US"/>
        </w:rPr>
        <w:t>niveau</w:t>
      </w:r>
      <w:proofErr w:type="spellEnd"/>
      <w:r w:rsidRPr="00B7776B">
        <w:rPr>
          <w:b w:val="0"/>
          <w:sz w:val="24"/>
          <w:lang w:val="en-US"/>
        </w:rPr>
        <w:t xml:space="preserve"> </w:t>
      </w:r>
      <w:proofErr w:type="spellStart"/>
      <w:r w:rsidRPr="00B7776B">
        <w:rPr>
          <w:b w:val="0"/>
          <w:sz w:val="24"/>
          <w:lang w:val="en-US"/>
        </w:rPr>
        <w:t>sonore</w:t>
      </w:r>
      <w:proofErr w:type="spellEnd"/>
      <w:r w:rsidRPr="00B7776B">
        <w:rPr>
          <w:b w:val="0"/>
          <w:sz w:val="24"/>
          <w:lang w:val="en-US"/>
        </w:rPr>
        <w:t>.</w:t>
      </w:r>
    </w:p>
    <w:p w:rsidR="00383E7F" w:rsidRPr="00B7776B" w:rsidRDefault="00383E7F" w:rsidP="00B7776B">
      <w:pPr>
        <w:spacing w:after="240" w:line="200" w:lineRule="atLeast"/>
        <w:contextualSpacing/>
        <w:rPr>
          <w:lang w:val="en-US"/>
        </w:rPr>
      </w:pPr>
    </w:p>
    <w:p w:rsidR="00B7776B" w:rsidRPr="00B7776B" w:rsidRDefault="00B7776B">
      <w:pPr>
        <w:spacing w:after="240" w:line="200" w:lineRule="atLeast"/>
        <w:contextualSpacing/>
        <w:rPr>
          <w:lang w:val="en-US"/>
        </w:rPr>
      </w:pPr>
    </w:p>
    <w:sectPr w:rsidR="00B7776B" w:rsidRPr="00B7776B" w:rsidSect="006054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991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6054F1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6054F1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r w:rsidR="00110F97">
                            <w:fldChar w:fldCharType="begin"/>
                          </w:r>
                          <w:r w:rsidR="00110F97" w:rsidRPr="00B7776B">
                            <w:rPr>
                              <w:lang w:val="en-US"/>
                            </w:rPr>
                            <w:instrText xml:space="preserve"> HYPERLINK "https://www.kaeser.com/int-en/" </w:instrText>
                          </w:r>
                          <w:r w:rsidR="00110F97">
                            <w:fldChar w:fldCharType="separate"/>
                          </w:r>
                          <w:r w:rsidRPr="00ED2FBF">
                            <w:rPr>
                              <w:rStyle w:val="Hyperlink"/>
                              <w:rFonts w:cs="Arial"/>
                              <w:sz w:val="16"/>
                              <w:lang w:val="en-GB"/>
                            </w:rPr>
                            <w:t>www.kaeser.com</w:t>
                          </w:r>
                          <w:r w:rsidR="00110F97">
                            <w:rPr>
                              <w:rStyle w:val="Hyperlink"/>
                              <w:rFonts w:cs="Arial"/>
                              <w:sz w:val="16"/>
                              <w:lang w:val="en-GB"/>
                            </w:rPr>
                            <w:fldChar w:fldCharType="end"/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r w:rsidR="00110F97">
                      <w:fldChar w:fldCharType="begin"/>
                    </w:r>
                    <w:r w:rsidR="00110F97" w:rsidRPr="00B7776B">
                      <w:rPr>
                        <w:lang w:val="en-US"/>
                      </w:rPr>
                      <w:instrText xml:space="preserve"> HYPERLINK "https://www.kaeser.com/int-en/" </w:instrText>
                    </w:r>
                    <w:r w:rsidR="00110F97">
                      <w:fldChar w:fldCharType="separate"/>
                    </w:r>
                    <w:r w:rsidRPr="00ED2FBF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t>www.kaeser.com</w:t>
                    </w:r>
                    <w:r w:rsidR="00110F97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fldChar w:fldCharType="end"/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2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1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6233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6233A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6E54AE">
    <w:pPr>
      <w:pStyle w:val="Kopfzeile"/>
    </w:pPr>
    <w:r>
      <w:rPr>
        <w:rFonts w:cs="Arial"/>
        <w:b/>
        <w:noProof/>
        <w:szCs w:val="24"/>
        <w:u w:val="single"/>
      </w:rPr>
      <w:drawing>
        <wp:anchor distT="0" distB="0" distL="114300" distR="114300" simplePos="0" relativeHeight="251660288" behindDoc="1" locked="0" layoutInCell="1" allowOverlap="1" wp14:anchorId="651EE9CD" wp14:editId="6DFC59B4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00000" cy="8964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9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C06"/>
    <w:rsid w:val="00074E27"/>
    <w:rsid w:val="0007611D"/>
    <w:rsid w:val="000B3F01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3E7F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054F1"/>
    <w:rsid w:val="006113EE"/>
    <w:rsid w:val="0061487B"/>
    <w:rsid w:val="00615D2E"/>
    <w:rsid w:val="0066233A"/>
    <w:rsid w:val="00663B1E"/>
    <w:rsid w:val="006736DC"/>
    <w:rsid w:val="00682C61"/>
    <w:rsid w:val="006940F6"/>
    <w:rsid w:val="00695A68"/>
    <w:rsid w:val="006A408E"/>
    <w:rsid w:val="006A438C"/>
    <w:rsid w:val="006C29A8"/>
    <w:rsid w:val="006E54AE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650C0"/>
    <w:rsid w:val="00B65A02"/>
    <w:rsid w:val="00B7776B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66631"/>
    <w:rsid w:val="00E7289A"/>
    <w:rsid w:val="00E738D0"/>
    <w:rsid w:val="00E8427F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874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15E5FF5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/int-en/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/int-en/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mailto:produc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2620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2016-03-07T14:18:00Z</cp:lastPrinted>
  <dcterms:created xsi:type="dcterms:W3CDTF">2022-06-22T11:33:00Z</dcterms:created>
  <dcterms:modified xsi:type="dcterms:W3CDTF">2022-06-22T11:33:00Z</dcterms:modified>
</cp:coreProperties>
</file>